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21AD" w14:textId="2227B68E" w:rsidR="00713725" w:rsidRDefault="0014643A" w:rsidP="00713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F2">
        <w:rPr>
          <w:rFonts w:ascii="Times New Roman" w:hAnsi="Times New Roman" w:cs="Times New Roman"/>
          <w:b/>
          <w:sz w:val="28"/>
          <w:szCs w:val="28"/>
        </w:rPr>
        <w:t xml:space="preserve">Regulamin konkursu ekologicznego </w:t>
      </w:r>
      <w:r w:rsidR="00713725">
        <w:rPr>
          <w:rFonts w:ascii="Times New Roman" w:hAnsi="Times New Roman" w:cs="Times New Roman"/>
          <w:b/>
          <w:sz w:val="28"/>
          <w:szCs w:val="28"/>
        </w:rPr>
        <w:t>na</w:t>
      </w:r>
    </w:p>
    <w:p w14:paraId="689336E2" w14:textId="4BF81E3E" w:rsidR="00713725" w:rsidRPr="00AD7DF2" w:rsidRDefault="00713725" w:rsidP="00713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„EKO-STROIK</w:t>
      </w:r>
      <w:r w:rsidR="002E393F">
        <w:rPr>
          <w:rFonts w:ascii="Times New Roman" w:hAnsi="Times New Roman" w:cs="Times New Roman"/>
          <w:b/>
          <w:sz w:val="28"/>
          <w:szCs w:val="28"/>
        </w:rPr>
        <w:t xml:space="preserve"> bożonarodzeniowy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4E212D78" w14:textId="77777777" w:rsidR="0014643A" w:rsidRDefault="0014643A" w:rsidP="00146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A4668" w14:textId="77777777" w:rsidR="0014643A" w:rsidRDefault="0014643A" w:rsidP="0014643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</w:t>
      </w:r>
    </w:p>
    <w:p w14:paraId="75CC009C" w14:textId="21EE1666" w:rsidR="0014643A" w:rsidRDefault="0014643A" w:rsidP="0014643A">
      <w:pPr>
        <w:jc w:val="both"/>
        <w:rPr>
          <w:rFonts w:ascii="Times New Roman" w:hAnsi="Times New Roman" w:cs="Times New Roman"/>
          <w:sz w:val="24"/>
          <w:szCs w:val="24"/>
        </w:rPr>
      </w:pPr>
      <w:r w:rsidRPr="00520191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sz w:val="24"/>
          <w:szCs w:val="24"/>
        </w:rPr>
        <w:t>Gmina Rojewo</w:t>
      </w:r>
      <w:r w:rsidR="00713725">
        <w:rPr>
          <w:rFonts w:ascii="Times New Roman" w:hAnsi="Times New Roman" w:cs="Times New Roman"/>
          <w:sz w:val="24"/>
          <w:szCs w:val="24"/>
        </w:rPr>
        <w:t>, reprezentowana przez Wójta – Rafała Żurowskiego oraz Samorządowy Zespół Oświaty i Kultury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F646" w14:textId="6E903DE5" w:rsidR="0014643A" w:rsidRDefault="0014643A" w:rsidP="0014643A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8885638"/>
      <w:r w:rsidRPr="00914907">
        <w:rPr>
          <w:rFonts w:ascii="Times New Roman" w:hAnsi="Times New Roman" w:cs="Times New Roman"/>
          <w:b/>
          <w:sz w:val="28"/>
          <w:szCs w:val="28"/>
        </w:rPr>
        <w:t xml:space="preserve">Cel konkursu </w:t>
      </w:r>
    </w:p>
    <w:bookmarkEnd w:id="0"/>
    <w:p w14:paraId="0DF7BD0D" w14:textId="06F1EA59" w:rsidR="0084566D" w:rsidRDefault="00BA4EC0" w:rsidP="00BA4EC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EC0">
        <w:rPr>
          <w:rFonts w:ascii="Times New Roman" w:hAnsi="Times New Roman" w:cs="Times New Roman"/>
          <w:bCs/>
          <w:sz w:val="24"/>
          <w:szCs w:val="24"/>
        </w:rPr>
        <w:t xml:space="preserve">Promocja </w:t>
      </w:r>
      <w:proofErr w:type="spellStart"/>
      <w:r w:rsidRPr="00BA4EC0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BA4EC0">
        <w:rPr>
          <w:rFonts w:ascii="Times New Roman" w:hAnsi="Times New Roman" w:cs="Times New Roman"/>
          <w:bCs/>
          <w:sz w:val="24"/>
          <w:szCs w:val="24"/>
        </w:rPr>
        <w:t xml:space="preserve"> ekologicznych,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6D" w:rsidRPr="0084566D">
        <w:rPr>
          <w:rFonts w:ascii="Times New Roman" w:hAnsi="Times New Roman" w:cs="Times New Roman"/>
          <w:bCs/>
          <w:sz w:val="24"/>
          <w:szCs w:val="24"/>
        </w:rPr>
        <w:t>a w szczególności wykorzystania materiałów naturalnych i odpadowych w działania</w:t>
      </w:r>
      <w:r w:rsidR="005507F7">
        <w:rPr>
          <w:rFonts w:ascii="Times New Roman" w:hAnsi="Times New Roman" w:cs="Times New Roman"/>
          <w:bCs/>
          <w:sz w:val="24"/>
          <w:szCs w:val="24"/>
        </w:rPr>
        <w:t>ch</w:t>
      </w:r>
      <w:r w:rsidR="0084566D" w:rsidRPr="0084566D">
        <w:rPr>
          <w:rFonts w:ascii="Times New Roman" w:hAnsi="Times New Roman" w:cs="Times New Roman"/>
          <w:bCs/>
          <w:sz w:val="24"/>
          <w:szCs w:val="24"/>
        </w:rPr>
        <w:t xml:space="preserve"> artystycznych;</w:t>
      </w:r>
    </w:p>
    <w:p w14:paraId="71ADE8DA" w14:textId="13E77F48" w:rsidR="0084566D" w:rsidRDefault="0084566D" w:rsidP="0084566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Pobudzenie aktywności twórczej;</w:t>
      </w:r>
    </w:p>
    <w:p w14:paraId="2EA375C0" w14:textId="57410CB3" w:rsidR="00BA4EC0" w:rsidRDefault="0084566D" w:rsidP="005507F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Poszanowanie tradycji związanej ze </w:t>
      </w:r>
      <w:r w:rsidR="005507F7">
        <w:rPr>
          <w:rFonts w:ascii="Times New Roman" w:hAnsi="Times New Roman" w:cs="Times New Roman"/>
          <w:bCs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więtami Bożego Narodzenia</w:t>
      </w:r>
      <w:r w:rsidR="00DB6A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91203E" w14:textId="77777777" w:rsidR="003958E0" w:rsidRDefault="003958E0" w:rsidP="003958E0">
      <w:pPr>
        <w:pStyle w:val="Akapitzlist"/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F75988" w14:textId="77777777" w:rsidR="003958E0" w:rsidRPr="003958E0" w:rsidRDefault="003958E0" w:rsidP="003958E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E0">
        <w:rPr>
          <w:rFonts w:ascii="Times New Roman" w:hAnsi="Times New Roman" w:cs="Times New Roman"/>
          <w:b/>
          <w:sz w:val="28"/>
          <w:szCs w:val="28"/>
        </w:rPr>
        <w:t>Zasady i przebieg konkursu</w:t>
      </w:r>
    </w:p>
    <w:p w14:paraId="1A95B4E3" w14:textId="677DD623" w:rsidR="00DB6A18" w:rsidRDefault="00DB6A18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Przedmiotem konkursu jest wykonanie stroika świątecznego (np. stroik stojący, wiszący</w:t>
      </w:r>
      <w:r w:rsidR="00293CDE" w:rsidRPr="003958E0">
        <w:rPr>
          <w:rFonts w:ascii="Times New Roman" w:hAnsi="Times New Roman" w:cs="Times New Roman"/>
          <w:sz w:val="24"/>
          <w:szCs w:val="24"/>
        </w:rPr>
        <w:t>, wianek</w:t>
      </w:r>
      <w:r w:rsidRPr="003958E0">
        <w:rPr>
          <w:rFonts w:ascii="Times New Roman" w:hAnsi="Times New Roman" w:cs="Times New Roman"/>
          <w:sz w:val="24"/>
          <w:szCs w:val="24"/>
        </w:rPr>
        <w:t>)</w:t>
      </w:r>
      <w:r w:rsidR="00451425" w:rsidRPr="003958E0">
        <w:rPr>
          <w:rFonts w:ascii="Times New Roman" w:hAnsi="Times New Roman" w:cs="Times New Roman"/>
          <w:sz w:val="24"/>
          <w:szCs w:val="24"/>
        </w:rPr>
        <w:t>.</w:t>
      </w:r>
    </w:p>
    <w:p w14:paraId="2DF0B824" w14:textId="08AD0DBD" w:rsidR="00451425" w:rsidRDefault="00451425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Technika wykonania: stroik powinien być wykonany z materiałów pochodzenia naturalnego- np. gałązki, liście, szyszki lub z surowców wtórnych</w:t>
      </w:r>
      <w:r w:rsidR="00293CDE" w:rsidRPr="003958E0">
        <w:rPr>
          <w:rFonts w:ascii="Times New Roman" w:hAnsi="Times New Roman" w:cs="Times New Roman"/>
          <w:sz w:val="24"/>
          <w:szCs w:val="24"/>
        </w:rPr>
        <w:t xml:space="preserve"> z recykling</w:t>
      </w:r>
      <w:r w:rsidR="005507F7" w:rsidRPr="003958E0">
        <w:rPr>
          <w:rFonts w:ascii="Times New Roman" w:hAnsi="Times New Roman" w:cs="Times New Roman"/>
          <w:sz w:val="24"/>
          <w:szCs w:val="24"/>
        </w:rPr>
        <w:t>u.</w:t>
      </w:r>
    </w:p>
    <w:p w14:paraId="0E38A35C" w14:textId="77777777" w:rsidR="003958E0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przeznaczony jest dla uczniów klas I-VIII szkół podstawowych z terenu Gminy Rojewo.</w:t>
      </w:r>
    </w:p>
    <w:p w14:paraId="7D834801" w14:textId="77777777" w:rsidR="003958E0" w:rsidRPr="00230C43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składać do Urzędu Gminy Rojewo, pok. nr 8, </w:t>
      </w:r>
      <w:r w:rsidRPr="0033331D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sz w:val="24"/>
          <w:szCs w:val="24"/>
        </w:rPr>
        <w:t>02.12.2022r. w godz. 7:15 – 15:15.</w:t>
      </w:r>
    </w:p>
    <w:p w14:paraId="7069A37E" w14:textId="41663CEC" w:rsidR="003958E0" w:rsidRPr="003958E0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F0C3B">
        <w:rPr>
          <w:rFonts w:ascii="Times New Roman" w:hAnsi="Times New Roman" w:cs="Times New Roman"/>
          <w:sz w:val="24"/>
          <w:szCs w:val="24"/>
        </w:rPr>
        <w:t>ozstrzygnięcie konkursu</w:t>
      </w:r>
      <w:r>
        <w:rPr>
          <w:rFonts w:ascii="Times New Roman" w:hAnsi="Times New Roman" w:cs="Times New Roman"/>
          <w:sz w:val="24"/>
          <w:szCs w:val="24"/>
        </w:rPr>
        <w:t xml:space="preserve"> nastąpi do dnia 10.12.2022 r. O odbiorze nagród poinformujemy telefonicznie.</w:t>
      </w:r>
    </w:p>
    <w:p w14:paraId="175AA241" w14:textId="494F12CA" w:rsidR="0014643A" w:rsidRDefault="0014643A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 xml:space="preserve">Na konkurs należy dostarczyć </w:t>
      </w:r>
      <w:r w:rsidR="00713725" w:rsidRPr="003958E0">
        <w:rPr>
          <w:rFonts w:ascii="Times New Roman" w:hAnsi="Times New Roman" w:cs="Times New Roman"/>
          <w:sz w:val="24"/>
          <w:szCs w:val="24"/>
        </w:rPr>
        <w:t>pracę</w:t>
      </w:r>
      <w:r w:rsidRPr="003958E0">
        <w:rPr>
          <w:rFonts w:ascii="Times New Roman" w:hAnsi="Times New Roman" w:cs="Times New Roman"/>
          <w:sz w:val="24"/>
          <w:szCs w:val="24"/>
        </w:rPr>
        <w:t xml:space="preserve"> nawiązując</w:t>
      </w:r>
      <w:r w:rsidR="005507F7" w:rsidRPr="003958E0">
        <w:rPr>
          <w:rFonts w:ascii="Times New Roman" w:hAnsi="Times New Roman" w:cs="Times New Roman"/>
          <w:sz w:val="24"/>
          <w:szCs w:val="24"/>
        </w:rPr>
        <w:t>ą</w:t>
      </w:r>
      <w:r w:rsidRPr="003958E0">
        <w:rPr>
          <w:rFonts w:ascii="Times New Roman" w:hAnsi="Times New Roman" w:cs="Times New Roman"/>
          <w:sz w:val="24"/>
          <w:szCs w:val="24"/>
        </w:rPr>
        <w:t xml:space="preserve"> do tematyki konkursu</w:t>
      </w:r>
      <w:r w:rsidR="005507F7" w:rsidRPr="003958E0">
        <w:rPr>
          <w:rFonts w:ascii="Times New Roman" w:hAnsi="Times New Roman" w:cs="Times New Roman"/>
          <w:sz w:val="24"/>
          <w:szCs w:val="24"/>
        </w:rPr>
        <w:t>.</w:t>
      </w:r>
    </w:p>
    <w:p w14:paraId="6D6B07B4" w14:textId="603DB9DA" w:rsidR="0033331D" w:rsidRDefault="0014643A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Każde dziecko może zgłosić jedną pracę</w:t>
      </w:r>
      <w:r w:rsidR="0033331D" w:rsidRPr="003958E0">
        <w:rPr>
          <w:rFonts w:ascii="Times New Roman" w:hAnsi="Times New Roman" w:cs="Times New Roman"/>
          <w:sz w:val="24"/>
          <w:szCs w:val="24"/>
        </w:rPr>
        <w:t>.</w:t>
      </w:r>
    </w:p>
    <w:p w14:paraId="3DE5A227" w14:textId="0F9EB153" w:rsidR="003958E0" w:rsidRDefault="0033331D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 xml:space="preserve">Do pracy należy dołączyć </w:t>
      </w:r>
      <w:r w:rsidR="003958E0" w:rsidRPr="003958E0">
        <w:rPr>
          <w:rFonts w:ascii="Times New Roman" w:hAnsi="Times New Roman" w:cs="Times New Roman"/>
          <w:sz w:val="24"/>
          <w:szCs w:val="24"/>
        </w:rPr>
        <w:t>wypełnioną Kartę zgłoszenia.</w:t>
      </w:r>
    </w:p>
    <w:p w14:paraId="0B0F61B9" w14:textId="3958BD9C" w:rsidR="0014643A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Praca powinna być opisana</w:t>
      </w:r>
      <w:r w:rsidR="0033331D" w:rsidRPr="003958E0">
        <w:rPr>
          <w:rFonts w:ascii="Times New Roman" w:hAnsi="Times New Roman" w:cs="Times New Roman"/>
          <w:sz w:val="24"/>
          <w:szCs w:val="24"/>
        </w:rPr>
        <w:t xml:space="preserve">: </w:t>
      </w:r>
      <w:r w:rsidR="00293CDE" w:rsidRPr="003958E0">
        <w:rPr>
          <w:rFonts w:ascii="Times New Roman" w:hAnsi="Times New Roman" w:cs="Times New Roman"/>
          <w:b/>
          <w:bCs/>
          <w:sz w:val="24"/>
          <w:szCs w:val="24"/>
        </w:rPr>
        <w:t>Imię, nazwisko autora, klasa, szkoła</w:t>
      </w:r>
      <w:r w:rsidRPr="003958E0">
        <w:rPr>
          <w:rFonts w:ascii="Times New Roman" w:hAnsi="Times New Roman" w:cs="Times New Roman"/>
          <w:sz w:val="24"/>
          <w:szCs w:val="24"/>
        </w:rPr>
        <w:t>.</w:t>
      </w:r>
    </w:p>
    <w:p w14:paraId="1EEE4B0C" w14:textId="70A7AE17" w:rsidR="0014643A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4643A" w:rsidRPr="003958E0">
        <w:rPr>
          <w:rFonts w:ascii="Times New Roman" w:hAnsi="Times New Roman" w:cs="Times New Roman"/>
          <w:sz w:val="24"/>
          <w:szCs w:val="24"/>
        </w:rPr>
        <w:t xml:space="preserve">ane osobowe </w:t>
      </w:r>
      <w:r w:rsidR="0033331D" w:rsidRPr="003958E0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14643A" w:rsidRPr="003958E0">
        <w:rPr>
          <w:rFonts w:ascii="Times New Roman" w:hAnsi="Times New Roman" w:cs="Times New Roman"/>
          <w:sz w:val="24"/>
          <w:szCs w:val="24"/>
        </w:rPr>
        <w:t>będą przetwarzane zgodnie z ustawą z dnia 10 maja 2018 r</w:t>
      </w:r>
      <w:r w:rsidRPr="003958E0">
        <w:rPr>
          <w:rFonts w:ascii="Times New Roman" w:hAnsi="Times New Roman" w:cs="Times New Roman"/>
          <w:sz w:val="24"/>
          <w:szCs w:val="24"/>
        </w:rPr>
        <w:t xml:space="preserve">. </w:t>
      </w:r>
      <w:r w:rsidR="0014643A" w:rsidRPr="003958E0">
        <w:rPr>
          <w:rFonts w:ascii="Times New Roman" w:hAnsi="Times New Roman" w:cs="Times New Roman"/>
          <w:sz w:val="24"/>
          <w:szCs w:val="24"/>
        </w:rPr>
        <w:t>o ochronie danych osobowych (Dz. U. z 2019 r., poz. 1781 tekst jedn.),</w:t>
      </w:r>
    </w:p>
    <w:p w14:paraId="6B9A7CD5" w14:textId="5EC59181" w:rsidR="0014643A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643A" w:rsidRPr="003958E0">
        <w:rPr>
          <w:rFonts w:ascii="Times New Roman" w:hAnsi="Times New Roman" w:cs="Times New Roman"/>
          <w:sz w:val="24"/>
          <w:szCs w:val="24"/>
        </w:rPr>
        <w:t>dministratorem danych osobowych jest Organizator. Celem zbierania danych osobowych jest przeprowadzenie, organizacja i promocja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02D46" w14:textId="51E23311" w:rsidR="003958E0" w:rsidRDefault="003958E0" w:rsidP="003958E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4643A" w:rsidRPr="003958E0">
        <w:rPr>
          <w:rFonts w:ascii="Times New Roman" w:hAnsi="Times New Roman" w:cs="Times New Roman"/>
          <w:sz w:val="24"/>
          <w:szCs w:val="24"/>
        </w:rPr>
        <w:t xml:space="preserve">głoszenie prac do konkursu jest równoznaczne z przekazaniem praw autorskich do nich na rzecz Organizatora oraz ze zgodą na publikację na stronie internetowej Organizatora oraz materiałach wydawanych przez Organizatora. </w:t>
      </w:r>
    </w:p>
    <w:p w14:paraId="6DCE0058" w14:textId="33356E28" w:rsidR="003958E0" w:rsidRDefault="003958E0" w:rsidP="003958E0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5B7ADD" w14:textId="2BC1A6F6" w:rsidR="0014643A" w:rsidRPr="002E393F" w:rsidRDefault="0014643A" w:rsidP="002E393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8885697"/>
      <w:r w:rsidRPr="002E393F">
        <w:rPr>
          <w:rFonts w:ascii="Times New Roman" w:hAnsi="Times New Roman" w:cs="Times New Roman"/>
          <w:b/>
          <w:sz w:val="28"/>
          <w:szCs w:val="28"/>
        </w:rPr>
        <w:t>Ocena prac, nagrody i zasady ich przyznawania</w:t>
      </w:r>
    </w:p>
    <w:bookmarkEnd w:id="1"/>
    <w:p w14:paraId="14851D2C" w14:textId="3F2EEBBB" w:rsidR="0014643A" w:rsidRDefault="0014643A" w:rsidP="0014643A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DA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konkursowa powołana przez Organizatora, spośród przekazanych prac wyłoni  laureatów Konkursu, którzy otrzymają nagrody za zajęcie I, II i III miejsca </w:t>
      </w:r>
      <w:r w:rsidR="0099685B">
        <w:rPr>
          <w:rFonts w:ascii="Times New Roman" w:hAnsi="Times New Roman" w:cs="Times New Roman"/>
          <w:sz w:val="24"/>
          <w:szCs w:val="24"/>
        </w:rPr>
        <w:t xml:space="preserve">w trzech kategoriach wiekowych: klasy I-III, IV-VI, VII-VIII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99685B">
        <w:rPr>
          <w:rFonts w:ascii="Times New Roman" w:hAnsi="Times New Roman" w:cs="Times New Roman"/>
          <w:sz w:val="24"/>
          <w:szCs w:val="24"/>
        </w:rPr>
        <w:t xml:space="preserve"> przyzna</w:t>
      </w:r>
      <w:r>
        <w:rPr>
          <w:rFonts w:ascii="Times New Roman" w:hAnsi="Times New Roman" w:cs="Times New Roman"/>
          <w:sz w:val="24"/>
          <w:szCs w:val="24"/>
        </w:rPr>
        <w:t xml:space="preserve"> wyróżnienia. </w:t>
      </w:r>
      <w:r w:rsidR="0035501C">
        <w:rPr>
          <w:rFonts w:ascii="Times New Roman" w:hAnsi="Times New Roman" w:cs="Times New Roman"/>
          <w:sz w:val="24"/>
          <w:szCs w:val="24"/>
        </w:rPr>
        <w:t>Każdy uczestnik otrzyma pamiątkowy dyplom.</w:t>
      </w:r>
    </w:p>
    <w:p w14:paraId="51BCDA8C" w14:textId="77777777" w:rsidR="0014643A" w:rsidRDefault="0014643A" w:rsidP="0014643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t xml:space="preserve">Prace konkursowe zostaną ocenione na podstawie następujących kryteriów: </w:t>
      </w:r>
    </w:p>
    <w:p w14:paraId="3392FF79" w14:textId="23EDDBC9" w:rsidR="0099685B" w:rsidRDefault="0014643A" w:rsidP="0099685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685B">
        <w:rPr>
          <w:rFonts w:ascii="Times New Roman" w:hAnsi="Times New Roman" w:cs="Times New Roman"/>
          <w:sz w:val="24"/>
          <w:szCs w:val="24"/>
        </w:rPr>
        <w:t>e</w:t>
      </w:r>
      <w:r w:rsidR="0099685B" w:rsidRPr="0099685B">
        <w:rPr>
          <w:rFonts w:ascii="Times New Roman" w:hAnsi="Times New Roman" w:cs="Times New Roman"/>
          <w:sz w:val="24"/>
          <w:szCs w:val="24"/>
        </w:rPr>
        <w:t xml:space="preserve">stetyka, </w:t>
      </w:r>
      <w:r w:rsidR="0099685B">
        <w:rPr>
          <w:rFonts w:ascii="Times New Roman" w:hAnsi="Times New Roman" w:cs="Times New Roman"/>
          <w:sz w:val="24"/>
          <w:szCs w:val="24"/>
        </w:rPr>
        <w:t>oryginalność,</w:t>
      </w:r>
    </w:p>
    <w:p w14:paraId="77157174" w14:textId="33F25A50" w:rsidR="0099685B" w:rsidRDefault="0099685B" w:rsidP="0099685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wykorzystanie produktów pochodzenia naturalnego lub pochodzących z recyklingu,</w:t>
      </w:r>
    </w:p>
    <w:p w14:paraId="55191208" w14:textId="5095F53C" w:rsidR="0014643A" w:rsidRPr="0099685B" w:rsidRDefault="0099685B" w:rsidP="0099685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4643A" w:rsidRPr="0099685B">
        <w:rPr>
          <w:rFonts w:ascii="Times New Roman" w:hAnsi="Times New Roman" w:cs="Times New Roman"/>
          <w:sz w:val="24"/>
          <w:szCs w:val="24"/>
        </w:rPr>
        <w:t>samodzielność wykonania;</w:t>
      </w:r>
    </w:p>
    <w:p w14:paraId="3DD5971F" w14:textId="77777777" w:rsidR="0014643A" w:rsidRDefault="0014643A" w:rsidP="001464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inwencja, pomysłowość; </w:t>
      </w:r>
    </w:p>
    <w:p w14:paraId="46134E69" w14:textId="1E9E21AA" w:rsidR="0014643A" w:rsidRDefault="0014643A" w:rsidP="001464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zgodność z tematyką. </w:t>
      </w:r>
    </w:p>
    <w:p w14:paraId="337E38B2" w14:textId="0C51D883" w:rsidR="002E393F" w:rsidRDefault="002E393F" w:rsidP="001464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3FD4A" w14:textId="16D807E3" w:rsidR="0014643A" w:rsidRPr="002E393F" w:rsidRDefault="0014643A" w:rsidP="002E393F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93F">
        <w:rPr>
          <w:rFonts w:ascii="Times New Roman" w:hAnsi="Times New Roman" w:cs="Times New Roman"/>
          <w:b/>
          <w:sz w:val="28"/>
          <w:szCs w:val="28"/>
        </w:rPr>
        <w:t>Inne postanowienia</w:t>
      </w:r>
    </w:p>
    <w:p w14:paraId="2D08F659" w14:textId="77777777" w:rsidR="0014643A" w:rsidRDefault="0014643A" w:rsidP="0014643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D484E">
        <w:rPr>
          <w:rFonts w:ascii="Times New Roman" w:hAnsi="Times New Roman" w:cs="Times New Roman"/>
          <w:sz w:val="24"/>
          <w:szCs w:val="24"/>
        </w:rPr>
        <w:t xml:space="preserve"> obrad komisji zostanie s</w:t>
      </w:r>
      <w:r>
        <w:rPr>
          <w:rFonts w:ascii="Times New Roman" w:hAnsi="Times New Roman" w:cs="Times New Roman"/>
          <w:sz w:val="24"/>
          <w:szCs w:val="24"/>
        </w:rPr>
        <w:t>porządzony i podpisany protokół.</w:t>
      </w:r>
    </w:p>
    <w:p w14:paraId="4BDF6E8D" w14:textId="77777777" w:rsidR="0014643A" w:rsidRDefault="0014643A" w:rsidP="0014643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D484E">
        <w:rPr>
          <w:rFonts w:ascii="Times New Roman" w:hAnsi="Times New Roman" w:cs="Times New Roman"/>
          <w:sz w:val="24"/>
          <w:szCs w:val="24"/>
        </w:rPr>
        <w:t>ecyzje komisji konkursowej są niepodważalne, ostateczne i nie przysługuje od nich odwołanie.</w:t>
      </w:r>
    </w:p>
    <w:p w14:paraId="55A0F63B" w14:textId="10309CAE" w:rsidR="0014643A" w:rsidRPr="00FF0C3B" w:rsidRDefault="0014643A" w:rsidP="0014643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3B">
        <w:rPr>
          <w:rFonts w:ascii="Times New Roman" w:hAnsi="Times New Roman" w:cs="Times New Roman"/>
          <w:sz w:val="24"/>
          <w:szCs w:val="24"/>
        </w:rPr>
        <w:t xml:space="preserve">Organizator zastrzega sobie prawo do </w:t>
      </w:r>
      <w:r w:rsidR="003958E0">
        <w:rPr>
          <w:rFonts w:ascii="Times New Roman" w:hAnsi="Times New Roman" w:cs="Times New Roman"/>
          <w:sz w:val="24"/>
          <w:szCs w:val="24"/>
        </w:rPr>
        <w:t xml:space="preserve">zmian w regulaminie w </w:t>
      </w:r>
      <w:r w:rsidRPr="00FF0C3B">
        <w:rPr>
          <w:rFonts w:ascii="Times New Roman" w:hAnsi="Times New Roman" w:cs="Times New Roman"/>
          <w:sz w:val="24"/>
          <w:szCs w:val="24"/>
        </w:rPr>
        <w:t xml:space="preserve"> przypadku wystąpienia okoliczności od niego niezależnych. W takim przypadku informacja na ten temat zostanie zamieszczona na stronie internetowej organizatora.</w:t>
      </w:r>
    </w:p>
    <w:p w14:paraId="42903B76" w14:textId="6DE680F2" w:rsidR="00091E52" w:rsidRPr="002E393F" w:rsidRDefault="0014643A" w:rsidP="002E39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odpowiedzialne za nadzór nad przebiegiem konkursu: Katarzyna Szczecina – referent ds. ochrony środowiska, Marzena Jałoszyńska – Zielazna – referent ds. gospodarki odpadami.-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533-322-509.</w:t>
      </w:r>
    </w:p>
    <w:sectPr w:rsidR="00091E52" w:rsidRPr="002E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C05"/>
    <w:multiLevelType w:val="hybridMultilevel"/>
    <w:tmpl w:val="15363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6039"/>
    <w:multiLevelType w:val="hybridMultilevel"/>
    <w:tmpl w:val="5F38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28E6"/>
    <w:multiLevelType w:val="hybridMultilevel"/>
    <w:tmpl w:val="63F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2FB"/>
    <w:multiLevelType w:val="hybridMultilevel"/>
    <w:tmpl w:val="29BEC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31D4"/>
    <w:multiLevelType w:val="hybridMultilevel"/>
    <w:tmpl w:val="BD120496"/>
    <w:lvl w:ilvl="0" w:tplc="09DA2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827D7"/>
    <w:multiLevelType w:val="hybridMultilevel"/>
    <w:tmpl w:val="D1C0510E"/>
    <w:lvl w:ilvl="0" w:tplc="E7D8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47032"/>
    <w:multiLevelType w:val="hybridMultilevel"/>
    <w:tmpl w:val="0546D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E5E8F"/>
    <w:multiLevelType w:val="hybridMultilevel"/>
    <w:tmpl w:val="15363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68412">
    <w:abstractNumId w:val="2"/>
  </w:num>
  <w:num w:numId="2" w16cid:durableId="1638413406">
    <w:abstractNumId w:val="0"/>
  </w:num>
  <w:num w:numId="3" w16cid:durableId="111361651">
    <w:abstractNumId w:val="6"/>
  </w:num>
  <w:num w:numId="4" w16cid:durableId="2100365582">
    <w:abstractNumId w:val="3"/>
  </w:num>
  <w:num w:numId="5" w16cid:durableId="545482738">
    <w:abstractNumId w:val="1"/>
  </w:num>
  <w:num w:numId="6" w16cid:durableId="189074084">
    <w:abstractNumId w:val="4"/>
  </w:num>
  <w:num w:numId="7" w16cid:durableId="1904488831">
    <w:abstractNumId w:val="7"/>
  </w:num>
  <w:num w:numId="8" w16cid:durableId="1932591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3A"/>
    <w:rsid w:val="00091E52"/>
    <w:rsid w:val="0014643A"/>
    <w:rsid w:val="001B0C53"/>
    <w:rsid w:val="00293CDE"/>
    <w:rsid w:val="002E393F"/>
    <w:rsid w:val="0033331D"/>
    <w:rsid w:val="0035501C"/>
    <w:rsid w:val="003958E0"/>
    <w:rsid w:val="00451425"/>
    <w:rsid w:val="005507F7"/>
    <w:rsid w:val="00713725"/>
    <w:rsid w:val="0084566D"/>
    <w:rsid w:val="008C2ABA"/>
    <w:rsid w:val="0099685B"/>
    <w:rsid w:val="00BA4EC0"/>
    <w:rsid w:val="00D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97BC"/>
  <w15:chartTrackingRefBased/>
  <w15:docId w15:val="{A4161AB3-28CC-43B4-9886-4CD3E0E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4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43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2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dc:description/>
  <cp:lastModifiedBy>Jałoszyńska - Zielazna</cp:lastModifiedBy>
  <cp:revision>3</cp:revision>
  <cp:lastPrinted>2022-11-09T10:37:00Z</cp:lastPrinted>
  <dcterms:created xsi:type="dcterms:W3CDTF">2022-03-30T06:46:00Z</dcterms:created>
  <dcterms:modified xsi:type="dcterms:W3CDTF">2022-11-09T10:38:00Z</dcterms:modified>
</cp:coreProperties>
</file>